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CA" w:rsidRPr="002C1CCA" w:rsidRDefault="002C1CCA" w:rsidP="002C1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CCA">
        <w:rPr>
          <w:rFonts w:ascii="Times New Roman" w:hAnsi="Times New Roman" w:cs="Times New Roman"/>
          <w:b/>
          <w:sz w:val="28"/>
          <w:szCs w:val="28"/>
        </w:rPr>
        <w:t>Познавательная программа «Металлургические истории»</w:t>
      </w:r>
    </w:p>
    <w:p w:rsidR="00916B8B" w:rsidRDefault="002C1CCA" w:rsidP="002C1C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марта 2019 года </w:t>
      </w:r>
      <w:r w:rsidR="00F15D4F">
        <w:rPr>
          <w:rFonts w:ascii="Times New Roman" w:hAnsi="Times New Roman" w:cs="Times New Roman"/>
          <w:sz w:val="28"/>
          <w:szCs w:val="28"/>
        </w:rPr>
        <w:t>в Доме детского творчества прошла познавательная программа «Металлургические истории» для участников инновационного проекта «Маршрут успеха», который реализуется Домом творчества совместно с ГА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15D4F">
        <w:rPr>
          <w:rFonts w:ascii="Times New Roman" w:hAnsi="Times New Roman" w:cs="Times New Roman"/>
          <w:sz w:val="28"/>
          <w:szCs w:val="28"/>
        </w:rPr>
        <w:t xml:space="preserve">ОУ </w:t>
      </w:r>
      <w:proofErr w:type="gramStart"/>
      <w:r w:rsidR="00F15D4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15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15D4F">
        <w:rPr>
          <w:rFonts w:ascii="Times New Roman" w:hAnsi="Times New Roman" w:cs="Times New Roman"/>
          <w:sz w:val="28"/>
          <w:szCs w:val="28"/>
        </w:rPr>
        <w:t>Дворец молодежи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F15D4F">
        <w:rPr>
          <w:rFonts w:ascii="Times New Roman" w:hAnsi="Times New Roman" w:cs="Times New Roman"/>
          <w:sz w:val="28"/>
          <w:szCs w:val="28"/>
        </w:rPr>
        <w:t xml:space="preserve"> г. Екатеринбург. </w:t>
      </w:r>
    </w:p>
    <w:p w:rsidR="00F15D4F" w:rsidRPr="00F15D4F" w:rsidRDefault="00F15D4F" w:rsidP="002C1C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была посвящена металлургическим профессиям, а также изобретателям, которые работали на нижнетагильских заводах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15D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15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веках и подарили нашему городу много гениальных изобретений, облегчающих тяжелый труд заводских рабочих. В ходе программы ребята не только познакомились с деятельностью Егора Григорьевича Кузнецов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узнали этапы производства гвоздей</w:t>
      </w:r>
      <w:r w:rsidR="001605F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какие профессии и специальности задействованы</w:t>
      </w:r>
      <w:r w:rsidR="001605F6">
        <w:rPr>
          <w:rFonts w:ascii="Times New Roman" w:hAnsi="Times New Roman" w:cs="Times New Roman"/>
          <w:sz w:val="28"/>
          <w:szCs w:val="28"/>
        </w:rPr>
        <w:t xml:space="preserve"> при этом, но и отвечали на вопросы викторины и выполняли различные интересные задания. Все команды отлично справлялись с заданиями и показали хорошие знания, отвечая на вопросы викторины.</w:t>
      </w:r>
    </w:p>
    <w:p w:rsidR="002C1CCA" w:rsidRDefault="00626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52700" cy="1914525"/>
            <wp:effectExtent l="19050" t="0" r="0" b="0"/>
            <wp:docPr id="4" name="Рисунок 4" descr="C:\Users\User1\Desktop\14.02.2019\20190313_13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14.02.2019\20190313_131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65399" cy="1924050"/>
            <wp:effectExtent l="19050" t="0" r="6351" b="0"/>
            <wp:docPr id="5" name="Рисунок 5" descr="C:\Users\User1\Desktop\14.02.2019\20190313_124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Desktop\14.02.2019\20190313_124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399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F0A" w:rsidRPr="00F15D4F" w:rsidRDefault="00626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52700" cy="1914525"/>
            <wp:effectExtent l="19050" t="0" r="0" b="0"/>
            <wp:docPr id="1" name="Рисунок 1" descr="C:\Users\User1\Desktop\14.02.2019\20190313_13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14.02.2019\20190313_1307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9525" cy="1912144"/>
            <wp:effectExtent l="19050" t="0" r="3175" b="0"/>
            <wp:docPr id="2" name="Рисунок 2" descr="C:\Users\User1\Desktop\14.02.2019\20190313_124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14.02.2019\20190313_1247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91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6F0A" w:rsidRPr="00F15D4F" w:rsidSect="0091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D4F"/>
    <w:rsid w:val="001605F6"/>
    <w:rsid w:val="002C1CCA"/>
    <w:rsid w:val="00626F0A"/>
    <w:rsid w:val="00916B8B"/>
    <w:rsid w:val="00B041D0"/>
    <w:rsid w:val="00F1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5</cp:revision>
  <dcterms:created xsi:type="dcterms:W3CDTF">2019-03-18T03:56:00Z</dcterms:created>
  <dcterms:modified xsi:type="dcterms:W3CDTF">2019-03-19T06:01:00Z</dcterms:modified>
</cp:coreProperties>
</file>